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D1C" w:rsidRDefault="00B65FAE" w:rsidP="00B65FAE">
      <w:pPr>
        <w:jc w:val="center"/>
        <w:rPr>
          <w:sz w:val="30"/>
          <w:szCs w:val="30"/>
        </w:rPr>
      </w:pPr>
      <w:r w:rsidRPr="00B65FAE">
        <w:rPr>
          <w:sz w:val="30"/>
          <w:szCs w:val="30"/>
        </w:rPr>
        <w:drawing>
          <wp:inline distT="0" distB="0" distL="0" distR="0">
            <wp:extent cx="3829050" cy="2347000"/>
            <wp:effectExtent l="19050" t="0" r="0" b="0"/>
            <wp:docPr id="4" name="Рисунок 4" descr="Вектор Агентство по усыновлению детей, взяв детей на воспитание и обучение с любовью в рисованной иллю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ектор Агентство по усыновлению детей, взяв детей на воспитание и обучение с любовью в рисованной иллюстраци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391" b="6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664" cy="234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FAE" w:rsidRPr="00B65FAE" w:rsidRDefault="00B65FAE" w:rsidP="00601683">
      <w:pPr>
        <w:shd w:val="clear" w:color="auto" w:fill="FFFFFF"/>
        <w:spacing w:after="0" w:line="240" w:lineRule="auto"/>
        <w:ind w:left="-993" w:right="-568"/>
        <w:rPr>
          <w:rFonts w:eastAsia="Times New Roman"/>
          <w:color w:val="CC0000"/>
          <w:sz w:val="40"/>
          <w:szCs w:val="40"/>
          <w:lang w:eastAsia="ru-RU"/>
        </w:rPr>
      </w:pPr>
      <w:r w:rsidRPr="00B65FAE">
        <w:rPr>
          <w:rFonts w:eastAsia="Times New Roman"/>
          <w:b/>
          <w:bCs/>
          <w:color w:val="CC0000"/>
          <w:sz w:val="40"/>
          <w:szCs w:val="40"/>
          <w:lang w:eastAsia="ru-RU"/>
        </w:rPr>
        <w:t>Автоматизация звуков:</w:t>
      </w:r>
      <w:r w:rsidRPr="00B65FAE">
        <w:rPr>
          <w:rFonts w:eastAsia="Times New Roman"/>
          <w:color w:val="CC0000"/>
          <w:sz w:val="40"/>
          <w:szCs w:val="40"/>
          <w:lang w:eastAsia="ru-RU"/>
        </w:rPr>
        <w:t xml:space="preserve"> </w:t>
      </w:r>
      <w:r w:rsidRPr="00B65FAE">
        <w:rPr>
          <w:rFonts w:eastAsia="Times New Roman"/>
          <w:b/>
          <w:bCs/>
          <w:color w:val="CC0000"/>
          <w:sz w:val="40"/>
          <w:szCs w:val="40"/>
          <w:lang w:eastAsia="ru-RU"/>
        </w:rPr>
        <w:t xml:space="preserve">как </w:t>
      </w:r>
      <w:proofErr w:type="gramStart"/>
      <w:r w:rsidRPr="00B65FAE">
        <w:rPr>
          <w:rFonts w:eastAsia="Times New Roman"/>
          <w:b/>
          <w:bCs/>
          <w:color w:val="CC0000"/>
          <w:sz w:val="40"/>
          <w:szCs w:val="40"/>
          <w:lang w:eastAsia="ru-RU"/>
        </w:rPr>
        <w:t>скучное</w:t>
      </w:r>
      <w:proofErr w:type="gramEnd"/>
      <w:r w:rsidRPr="00B65FAE">
        <w:rPr>
          <w:rFonts w:eastAsia="Times New Roman"/>
          <w:b/>
          <w:bCs/>
          <w:color w:val="CC0000"/>
          <w:sz w:val="40"/>
          <w:szCs w:val="40"/>
          <w:lang w:eastAsia="ru-RU"/>
        </w:rPr>
        <w:t xml:space="preserve"> сделать интересным</w:t>
      </w:r>
    </w:p>
    <w:p w:rsidR="00601683" w:rsidRDefault="00601683" w:rsidP="00601683">
      <w:pPr>
        <w:shd w:val="clear" w:color="auto" w:fill="FFFFFF"/>
        <w:spacing w:after="0" w:line="240" w:lineRule="auto"/>
        <w:jc w:val="both"/>
        <w:rPr>
          <w:color w:val="CC0000"/>
          <w:sz w:val="20"/>
          <w:szCs w:val="20"/>
        </w:rPr>
      </w:pPr>
    </w:p>
    <w:p w:rsidR="00B65FAE" w:rsidRPr="00B65FAE" w:rsidRDefault="00601683" w:rsidP="00601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color w:val="CC0000"/>
          <w:sz w:val="20"/>
          <w:szCs w:val="20"/>
        </w:rPr>
        <w:t xml:space="preserve">     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 xml:space="preserve">Педагоги знают, как трудно научить ребенка чему-то, что не вызывает у него интереса. </w:t>
      </w:r>
      <w:r w:rsidR="00B65FAE">
        <w:rPr>
          <w:rFonts w:eastAsia="Times New Roman"/>
          <w:color w:val="000000"/>
          <w:sz w:val="32"/>
          <w:szCs w:val="32"/>
          <w:lang w:eastAsia="ru-RU"/>
        </w:rPr>
        <w:t>Уважаемые родители, н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 xml:space="preserve">ачните с того, что откажитесь от слов «надо», «обязательно», «ты должен». Эти скучные взрослые слова обычно вызывают у ребенка явное или скрытое сопротивление тому, чему его собираются научить. Откажитесь и от совсем «не вкусных» слов «давай заниматься». Замените их на </w:t>
      </w:r>
      <w:proofErr w:type="gramStart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заманчивое</w:t>
      </w:r>
      <w:proofErr w:type="gramEnd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 xml:space="preserve"> «давай поиграем». Очень важно, чтобы ребенку захотелось заниматься с вами, а это бывает тогда, когда занятия отвечают его интересам, увлечениям. Если же ребенок упорно отказывается от занятий, не спешите упрекать его, а попробуйте понять, что вы делаете не так.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>Логопедические занятия, как и любые другие, дают нам возможность проявлять творчество и фантазию. Учитесь играть с детьми, используя для этого любой подходящий момент.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right="4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 xml:space="preserve">Многие молодые специалисты и родители, начиная заниматься с детьми исправлением звукопроизношения, часто сталкиваются с тем, что задания, как правило, однообразны и требуют многократного повторения. Работа над звуком, от его постановки до употребления в самостоятельной речи, — это выработка нового сложного навыка. И как любой навык, он требует усилий, времени и определенной системы в занятиях, в том числе и при выполнении домашних заданий. Результат занятий во многом зависит от того, насколько удастся превратить скучную работу над звуком в увлекательную игру. Игра позволит вам сместить акцент с собственно произносительной стороны речи на решение более увлекательных задач: «придумай», «запомни», «найди» и т.д. </w:t>
      </w:r>
      <w:r>
        <w:rPr>
          <w:rFonts w:eastAsia="Times New Roman"/>
          <w:color w:val="000000"/>
          <w:sz w:val="32"/>
          <w:szCs w:val="32"/>
          <w:lang w:eastAsia="ru-RU"/>
        </w:rPr>
        <w:t xml:space="preserve">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lastRenderedPageBreak/>
        <w:t>Конечно, основная цель занятий — правильное произнесение звука — должна сохраняться на протяжении всей игры.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>Предлагаем вам несколько удачных и часто используемых игр со звуками. Эти игры применяют, начиная с этапа автоматизации звука в слове, при условии, что этап постановки и закрепления изолированного звука и произнесения его в слогах пройден успешно.</w:t>
      </w:r>
    </w:p>
    <w:p w:rsidR="00B65FAE" w:rsidRPr="00B65FAE" w:rsidRDefault="00601683" w:rsidP="00B65FAE">
      <w:pPr>
        <w:shd w:val="clear" w:color="auto" w:fill="FFFFFF"/>
        <w:spacing w:after="0" w:line="240" w:lineRule="auto"/>
        <w:ind w:left="4"/>
        <w:rPr>
          <w:rFonts w:ascii="Arial" w:eastAsia="Times New Roman" w:hAnsi="Arial" w:cs="Arial"/>
          <w:b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b/>
          <w:bCs/>
          <w:color w:val="3399FF"/>
          <w:sz w:val="32"/>
          <w:szCs w:val="32"/>
          <w:lang w:eastAsia="ru-RU"/>
        </w:rPr>
        <w:t>Загадки</w:t>
      </w:r>
    </w:p>
    <w:p w:rsidR="00B65FAE" w:rsidRPr="00B65FAE" w:rsidRDefault="00601683" w:rsidP="00B65FAE">
      <w:pPr>
        <w:shd w:val="clear" w:color="auto" w:fill="FFFFFF"/>
        <w:spacing w:after="0" w:line="240" w:lineRule="auto"/>
        <w:ind w:right="96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Для этой игры потребуются: шесть-семь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после чего ребенок должен догадаться, о чем идет речь и назвать нужную картинку или игрушку. Повторите игру несколько раз, а затем предложите ребенку роль ведущего. Ваши возможные «ошибки» наверняка повысят интерес малыша к игре.</w:t>
      </w:r>
    </w:p>
    <w:p w:rsidR="00B65FAE" w:rsidRPr="00B65FAE" w:rsidRDefault="00601683" w:rsidP="00B65FAE">
      <w:pPr>
        <w:shd w:val="clear" w:color="auto" w:fill="FFFFFF"/>
        <w:spacing w:after="0" w:line="240" w:lineRule="auto"/>
        <w:ind w:left="68"/>
        <w:rPr>
          <w:rFonts w:ascii="Arial" w:eastAsia="Times New Roman" w:hAnsi="Arial" w:cs="Arial"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</w:t>
      </w:r>
      <w:r w:rsidR="00B65FAE" w:rsidRPr="00B65FAE">
        <w:rPr>
          <w:rFonts w:eastAsia="Times New Roman"/>
          <w:b/>
          <w:bCs/>
          <w:color w:val="3399FF"/>
          <w:sz w:val="32"/>
          <w:szCs w:val="32"/>
          <w:lang w:eastAsia="ru-RU"/>
        </w:rPr>
        <w:t>«Чего не стало?»</w:t>
      </w:r>
    </w:p>
    <w:p w:rsidR="00B65FAE" w:rsidRPr="00B65FAE" w:rsidRDefault="00601683" w:rsidP="00B65FAE">
      <w:pPr>
        <w:shd w:val="clear" w:color="auto" w:fill="FFFFFF"/>
        <w:spacing w:after="0" w:line="240" w:lineRule="auto"/>
        <w:ind w:right="46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Можно использовать те же картинки или игрушки. Предложите ребенку еще раз внимательно рассмотреть картинки, назвать их, запомнить и закрыть глаза. Одну картинку (игрушку) нужно убрать. Ребенок, открыв глаза, должен сказать, чего не стало. Повторите игру несколько раз, меняясь с ребенком ролями.</w:t>
      </w:r>
    </w:p>
    <w:p w:rsidR="00B65FAE" w:rsidRPr="00B65FAE" w:rsidRDefault="00601683" w:rsidP="00B6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 </w:t>
      </w:r>
      <w:r w:rsidR="00B65FAE" w:rsidRPr="00B65FAE">
        <w:rPr>
          <w:rFonts w:eastAsia="Times New Roman"/>
          <w:b/>
          <w:bCs/>
          <w:color w:val="3399FF"/>
          <w:sz w:val="32"/>
          <w:szCs w:val="32"/>
          <w:lang w:eastAsia="ru-RU"/>
        </w:rPr>
        <w:t>«Что изменилось?»</w:t>
      </w:r>
    </w:p>
    <w:p w:rsidR="00B65FAE" w:rsidRPr="00B65FAE" w:rsidRDefault="00601683" w:rsidP="00B65F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Это один из вариантов предыдущей игры. Картинки можно менять местами, убирать их, переворачивать обратной стороной, добавлять новые. Ребенок должен рассказать обо всех изменениях.</w:t>
      </w:r>
    </w:p>
    <w:p w:rsidR="00B65FAE" w:rsidRPr="00B65FAE" w:rsidRDefault="00601683" w:rsidP="00B6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 </w:t>
      </w:r>
      <w:r w:rsidR="00B65FAE" w:rsidRPr="00B65FAE">
        <w:rPr>
          <w:rFonts w:eastAsia="Times New Roman"/>
          <w:b/>
          <w:bCs/>
          <w:color w:val="3399FF"/>
          <w:sz w:val="32"/>
          <w:szCs w:val="32"/>
          <w:lang w:eastAsia="ru-RU"/>
        </w:rPr>
        <w:t>«Что лишнее?»</w:t>
      </w:r>
    </w:p>
    <w:p w:rsidR="00B65FAE" w:rsidRPr="00B65FAE" w:rsidRDefault="00601683" w:rsidP="00601683">
      <w:pPr>
        <w:shd w:val="clear" w:color="auto" w:fill="FFFFFF"/>
        <w:spacing w:after="0" w:line="240" w:lineRule="auto"/>
        <w:ind w:right="10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Подберите картинки так, чтобы их можно было сгруппировать по разным признакам (например, выбрать такие, в названии которых есть нужный звук). Попросите ребенка найти и назвать лишний предмет и объяснить свой выбор.</w:t>
      </w:r>
    </w:p>
    <w:p w:rsidR="00B65FAE" w:rsidRPr="00B65FAE" w:rsidRDefault="00601683" w:rsidP="00601683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Объединять картинки в группы можно по-разному. Например: рысь — корова — ворона — жираф — ракета. Из данной серии последовательно можно убрать ракету, потому что неживая, затем ворону — птица, потом корову —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B65FAE" w:rsidRPr="00B65FAE" w:rsidRDefault="00601683" w:rsidP="00601683">
      <w:pPr>
        <w:shd w:val="clear" w:color="auto" w:fill="FFFFFF"/>
        <w:spacing w:after="0" w:line="240" w:lineRule="auto"/>
        <w:ind w:right="4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lastRenderedPageBreak/>
        <w:t xml:space="preserve"> 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Можно научить ребенка видеть лишнее слово, выделяя место звука в слове, определяя количество слогов. Даже отсутствие закрепляемого звука в слове может стать поводом для его исключения.</w:t>
      </w:r>
    </w:p>
    <w:p w:rsidR="00B65FAE" w:rsidRPr="00B65FAE" w:rsidRDefault="00601683" w:rsidP="00B65FAE">
      <w:pPr>
        <w:shd w:val="clear" w:color="auto" w:fill="FFFFFF"/>
        <w:spacing w:after="0" w:line="240" w:lineRule="auto"/>
        <w:ind w:left="136"/>
        <w:rPr>
          <w:rFonts w:ascii="Arial" w:eastAsia="Times New Roman" w:hAnsi="Arial" w:cs="Arial"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 </w:t>
      </w:r>
      <w:r w:rsidR="00B65FAE" w:rsidRPr="00B65FAE">
        <w:rPr>
          <w:rFonts w:eastAsia="Times New Roman"/>
          <w:b/>
          <w:bCs/>
          <w:color w:val="3399FF"/>
          <w:sz w:val="32"/>
          <w:szCs w:val="32"/>
          <w:lang w:eastAsia="ru-RU"/>
        </w:rPr>
        <w:t>«Слова вокруг нас»</w:t>
      </w:r>
    </w:p>
    <w:p w:rsidR="00601683" w:rsidRDefault="00601683" w:rsidP="00601683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забывая иногда ошибаться и давать ребенку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возможность заметить ошибку и исправить ее. Затем усложните игру — вспоминайте слова с закрепляемым звуком по какой-то определенной теме, например: «Назови животных, в названии которых есть звук [</w:t>
      </w:r>
      <w:proofErr w:type="spellStart"/>
      <w:proofErr w:type="gramStart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р</w:t>
      </w:r>
      <w:proofErr w:type="spellEnd"/>
      <w:proofErr w:type="gramEnd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]» (зебра, носорог, тигр, пантера, кенгуру, жираф), или «Назови "зимн</w:t>
      </w:r>
      <w:r>
        <w:rPr>
          <w:rFonts w:eastAsia="Times New Roman"/>
          <w:color w:val="000000"/>
          <w:sz w:val="32"/>
          <w:szCs w:val="32"/>
          <w:lang w:eastAsia="ru-RU"/>
        </w:rPr>
        <w:t>ее" слово со звуком [с]» (снег,</w:t>
      </w:r>
    </w:p>
    <w:p w:rsidR="00B65FAE" w:rsidRPr="00B65FAE" w:rsidRDefault="00B65FAE" w:rsidP="0060168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 xml:space="preserve">снеговик, снегурочка, снегирь, </w:t>
      </w:r>
      <w:proofErr w:type="spellStart"/>
      <w:r w:rsidRPr="00B65FAE">
        <w:rPr>
          <w:rFonts w:eastAsia="Times New Roman"/>
          <w:color w:val="000000"/>
          <w:sz w:val="32"/>
          <w:szCs w:val="32"/>
          <w:lang w:eastAsia="ru-RU"/>
        </w:rPr>
        <w:t>снегокат</w:t>
      </w:r>
      <w:proofErr w:type="spellEnd"/>
      <w:r w:rsidRPr="00B65FAE">
        <w:rPr>
          <w:rFonts w:eastAsia="Times New Roman"/>
          <w:color w:val="000000"/>
          <w:sz w:val="32"/>
          <w:szCs w:val="32"/>
          <w:lang w:eastAsia="ru-RU"/>
        </w:rPr>
        <w:t>, снежки, стужа, санки).</w:t>
      </w:r>
    </w:p>
    <w:p w:rsidR="00B65FAE" w:rsidRPr="00B65FAE" w:rsidRDefault="00601683" w:rsidP="00601683">
      <w:pPr>
        <w:shd w:val="clear" w:color="auto" w:fill="FFFFFF"/>
        <w:spacing w:after="0" w:line="240" w:lineRule="auto"/>
        <w:ind w:right="4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В эту игру вы можете играть где угодно, используя свободную минуту: по пути в детский сад, в транспорте, очереди, дома.</w:t>
      </w:r>
    </w:p>
    <w:p w:rsidR="00B65FAE" w:rsidRPr="00B65FAE" w:rsidRDefault="00601683" w:rsidP="00601683">
      <w:pPr>
        <w:shd w:val="clear" w:color="auto" w:fill="FFFFFF"/>
        <w:spacing w:after="0" w:line="240" w:lineRule="auto"/>
        <w:ind w:right="5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Постепенно ребенок начинает правильно произносить закрепляемый звук не только в отдельных словах, но и во фразах. Игр для закрепления звуков во фразе очень много. Вот некоторые из них, особенно нравящиеся детям.</w:t>
      </w:r>
    </w:p>
    <w:p w:rsidR="00B65FAE" w:rsidRPr="00B65FAE" w:rsidRDefault="00601683" w:rsidP="00B65FAE">
      <w:pPr>
        <w:shd w:val="clear" w:color="auto" w:fill="FFFFFF"/>
        <w:spacing w:after="0" w:line="240" w:lineRule="auto"/>
        <w:ind w:left="42"/>
        <w:rPr>
          <w:rFonts w:ascii="Arial" w:eastAsia="Times New Roman" w:hAnsi="Arial" w:cs="Arial"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b/>
          <w:bCs/>
          <w:color w:val="3399FF"/>
          <w:sz w:val="32"/>
          <w:szCs w:val="32"/>
          <w:lang w:eastAsia="ru-RU"/>
        </w:rPr>
        <w:t>«Найди ошибку»</w:t>
      </w:r>
    </w:p>
    <w:p w:rsidR="00B65FAE" w:rsidRPr="00B65FAE" w:rsidRDefault="00601683" w:rsidP="00B65F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Эта игра учит ребенка обращать внимание на смысл высказывания. Он должен найти смысловую ошибку в предложении и исправить ее. Примеры предложений: «Пол стоит на столе», «Дом сторожит собаку», «Капуста ест козу». Нелепость ситуаций всегда забавляет детей. Ребенку доставляет удовольствие сознавать, что он не глупец и никогда не допустит, чтобы ему заморочили голову и поймали на чепухе. Попробуйте придумать вместе с ним стихотворные варианты нелепиц.</w:t>
      </w:r>
    </w:p>
    <w:p w:rsidR="00B65FAE" w:rsidRPr="00B65FAE" w:rsidRDefault="00B65FAE" w:rsidP="00B6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На бахче растут медузы. В море плавают арбузы.</w:t>
      </w:r>
    </w:p>
    <w:p w:rsidR="00B65FAE" w:rsidRPr="00B65FAE" w:rsidRDefault="00B65FAE" w:rsidP="00B6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Расцвели на клумбе козы, На лугу пасутся розы.</w:t>
      </w:r>
    </w:p>
    <w:p w:rsidR="00B65FAE" w:rsidRPr="00601683" w:rsidRDefault="00601683" w:rsidP="00B65FA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99FF"/>
          <w:sz w:val="32"/>
          <w:szCs w:val="32"/>
          <w:lang w:eastAsia="ru-RU"/>
        </w:rPr>
      </w:pPr>
      <w:r>
        <w:rPr>
          <w:rFonts w:eastAsia="Times New Roman"/>
          <w:b/>
          <w:bCs/>
          <w:color w:val="3399FF"/>
          <w:sz w:val="32"/>
          <w:szCs w:val="32"/>
          <w:lang w:eastAsia="ru-RU"/>
        </w:rPr>
        <w:t xml:space="preserve">          </w:t>
      </w:r>
      <w:r w:rsidR="00B65FAE" w:rsidRPr="00601683">
        <w:rPr>
          <w:rFonts w:eastAsia="Times New Roman"/>
          <w:b/>
          <w:bCs/>
          <w:color w:val="3399FF"/>
          <w:sz w:val="32"/>
          <w:szCs w:val="32"/>
          <w:lang w:eastAsia="ru-RU"/>
        </w:rPr>
        <w:t>«Расскажи и покажи»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right="9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Предложите ребенку вместе с вами рассказать стихотворение, сопровождая текст выразительными движениями.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294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Мухомор на тонкой ножке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16" w:right="86" w:firstLine="278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Встаньте на одну ногу. Руки на поясе.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30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Вырос на лесной дорожке,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24" w:right="82" w:firstLine="28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Поднимите руки вверх и в стороны.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312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Ждет прихода грибников.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34" w:right="7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lastRenderedPageBreak/>
        <w:t xml:space="preserve">Поднесите руку ладонью вниз ко лбу и посмотрите </w:t>
      </w:r>
      <w:proofErr w:type="gramStart"/>
      <w:r w:rsidRPr="00B65FAE">
        <w:rPr>
          <w:rFonts w:eastAsia="Times New Roman"/>
          <w:color w:val="000000"/>
          <w:sz w:val="32"/>
          <w:szCs w:val="32"/>
          <w:lang w:eastAsia="ru-RU"/>
        </w:rPr>
        <w:t>в даль</w:t>
      </w:r>
      <w:proofErr w:type="gramEnd"/>
      <w:r w:rsidRPr="00B65FAE">
        <w:rPr>
          <w:rFonts w:eastAsia="Times New Roman"/>
          <w:color w:val="000000"/>
          <w:sz w:val="32"/>
          <w:szCs w:val="32"/>
          <w:lang w:eastAsia="ru-RU"/>
        </w:rPr>
        <w:t>, поворачиваясь слева направо.</w:t>
      </w:r>
      <w:r w:rsidR="00601683" w:rsidRPr="00601683">
        <w:rPr>
          <w:color w:val="CC0000"/>
          <w:sz w:val="40"/>
          <w:szCs w:val="40"/>
        </w:rPr>
        <w:t xml:space="preserve"> </w:t>
      </w:r>
    </w:p>
    <w:p w:rsidR="00B65FAE" w:rsidRPr="00B65FAE" w:rsidRDefault="009D51C3" w:rsidP="00B65FAE">
      <w:pPr>
        <w:shd w:val="clear" w:color="auto" w:fill="FFFFFF"/>
        <w:spacing w:after="0" w:line="240" w:lineRule="auto"/>
        <w:ind w:left="328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Кто сорвать его готов? Жест вопроса и удивления.</w:t>
      </w:r>
    </w:p>
    <w:p w:rsidR="00B65FAE" w:rsidRPr="00B65FAE" w:rsidRDefault="009D51C3" w:rsidP="00B65FAE">
      <w:pPr>
        <w:shd w:val="clear" w:color="auto" w:fill="FFFFFF"/>
        <w:spacing w:after="0" w:line="240" w:lineRule="auto"/>
        <w:ind w:left="52" w:right="56" w:firstLine="28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Знают грибники прекрасно:</w:t>
      </w:r>
    </w:p>
    <w:p w:rsidR="00B65FAE" w:rsidRPr="00B65FAE" w:rsidRDefault="00B65FAE" w:rsidP="00B65F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Ритмично погрозите пальцем. Мухоморы есть опасно!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right="34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Погладьте живот. Вытяни руки вперед ладонями от себя, как бы отказываясь от чего-то.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right="16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>Фантазируйте, придумывайте жесты и движения вместе с ребенком, превратите этот процесс в увлекательную игру.</w:t>
      </w:r>
    </w:p>
    <w:p w:rsidR="00B65FAE" w:rsidRPr="00B65FAE" w:rsidRDefault="00B65FAE" w:rsidP="00B65F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65FAE">
        <w:rPr>
          <w:rFonts w:eastAsia="Times New Roman"/>
          <w:color w:val="000000"/>
          <w:sz w:val="32"/>
          <w:szCs w:val="32"/>
          <w:lang w:eastAsia="ru-RU"/>
        </w:rPr>
        <w:t>Не забывайте про основную цель ваших занятий — правильное произношение звука</w:t>
      </w:r>
      <w:r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>и контролируйте, напоминайте, исправляйте!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4" w:right="8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 xml:space="preserve">Стремление правильно повторить нужное движение непроизвольно переносит внимание ребенка с произносительной стороны речи на собственно движение. И если ему удается качественно сочетать правильное произношение с нужным движением, </w:t>
      </w:r>
      <w:r w:rsidR="00601683">
        <w:rPr>
          <w:rFonts w:eastAsia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65FAE">
        <w:rPr>
          <w:rFonts w:eastAsia="Times New Roman"/>
          <w:color w:val="000000"/>
          <w:sz w:val="32"/>
          <w:szCs w:val="32"/>
          <w:lang w:eastAsia="ru-RU"/>
        </w:rPr>
        <w:t>значит</w:t>
      </w:r>
      <w:proofErr w:type="gramEnd"/>
      <w:r w:rsidRPr="00B65FAE">
        <w:rPr>
          <w:rFonts w:eastAsia="Times New Roman"/>
          <w:color w:val="000000"/>
          <w:sz w:val="32"/>
          <w:szCs w:val="32"/>
          <w:lang w:eastAsia="ru-RU"/>
        </w:rPr>
        <w:t xml:space="preserve"> он готов перейти на следующий, более высокий уровень автоматизации звука.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34" w:right="6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>Забавные стихи с движениями — это и речевая зарядка, и физкультминутка во время занятий, и веселая утренняя гимнастика, и просто забавная игра.</w:t>
      </w:r>
    </w:p>
    <w:p w:rsidR="00B65FAE" w:rsidRPr="00B65FAE" w:rsidRDefault="00B65FAE" w:rsidP="00B65FAE">
      <w:pPr>
        <w:shd w:val="clear" w:color="auto" w:fill="FFFFFF"/>
        <w:spacing w:after="0" w:line="240" w:lineRule="auto"/>
        <w:ind w:left="48" w:right="32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eastAsia="Times New Roman"/>
          <w:color w:val="000000"/>
          <w:sz w:val="32"/>
          <w:szCs w:val="32"/>
          <w:lang w:eastAsia="ru-RU"/>
        </w:rPr>
        <w:t xml:space="preserve">          </w:t>
      </w:r>
      <w:r w:rsidRPr="00B65FAE">
        <w:rPr>
          <w:rFonts w:eastAsia="Times New Roman"/>
          <w:color w:val="000000"/>
          <w:sz w:val="32"/>
          <w:szCs w:val="32"/>
          <w:lang w:eastAsia="ru-RU"/>
        </w:rPr>
        <w:t>В литературе можно найти много скороговорок, потешек, считалок, дразнилок, небольших стихов и диалогов, используйте их на занятиях. Но не стоит заучивать все подряд, выберите те, которые понравились ребенку. Дети любят выбирать. Пусть занятие принесет ребенку радость — от этого во многом зависит результат.</w:t>
      </w:r>
    </w:p>
    <w:p w:rsidR="00B65FAE" w:rsidRPr="001F72D4" w:rsidRDefault="00601683" w:rsidP="00B65FA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>
        <w:rPr>
          <w:rFonts w:eastAsia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1529715</wp:posOffset>
            </wp:positionH>
            <wp:positionV relativeFrom="margin">
              <wp:posOffset>7155815</wp:posOffset>
            </wp:positionV>
            <wp:extent cx="2330450" cy="2551430"/>
            <wp:effectExtent l="19050" t="0" r="0" b="0"/>
            <wp:wrapSquare wrapText="bothSides"/>
            <wp:docPr id="2" name="Рисунок 7" descr="Вектор Векторная иллюстрация плоский на день матери мама обнимает свою дочь дочь держит заяц игрушк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 Векторная иллюстрация плоский на день матери мама обнимает свою дочь дочь держит заяц игрушк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842" t="11325" r="14984" b="1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255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5FAE">
        <w:rPr>
          <w:rFonts w:eastAsia="Times New Roman"/>
          <w:color w:val="000000"/>
          <w:sz w:val="32"/>
          <w:szCs w:val="32"/>
          <w:lang w:eastAsia="ru-RU"/>
        </w:rPr>
        <w:t xml:space="preserve">         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И еще один совет: умейте всегда вовремя остановить игру. Очень важно не переиграт</w:t>
      </w:r>
      <w:r w:rsidR="00B65FAE">
        <w:rPr>
          <w:rFonts w:eastAsia="Times New Roman"/>
          <w:color w:val="000000"/>
          <w:sz w:val="32"/>
          <w:szCs w:val="32"/>
          <w:lang w:eastAsia="ru-RU"/>
        </w:rPr>
        <w:t xml:space="preserve">ь. Это как прием вкусной пищи  </w:t>
      </w:r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 xml:space="preserve">«Лучше НЕ </w:t>
      </w:r>
      <w:proofErr w:type="gramStart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ДО</w:t>
      </w:r>
      <w:proofErr w:type="gramEnd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 xml:space="preserve">, </w:t>
      </w:r>
      <w:proofErr w:type="gramStart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>чем</w:t>
      </w:r>
      <w:proofErr w:type="gramEnd"/>
      <w:r w:rsidR="00B65FAE" w:rsidRPr="00B65FAE">
        <w:rPr>
          <w:rFonts w:eastAsia="Times New Roman"/>
          <w:color w:val="000000"/>
          <w:sz w:val="32"/>
          <w:szCs w:val="32"/>
          <w:lang w:eastAsia="ru-RU"/>
        </w:rPr>
        <w:t xml:space="preserve"> ПЕРЕ!» — золотое правило игры. Пусть ребенок уйдет от вас с живым интересом к игре и острым</w:t>
      </w:r>
      <w:r w:rsidR="00B65FAE" w:rsidRPr="001F72D4">
        <w:rPr>
          <w:rFonts w:eastAsia="Times New Roman"/>
          <w:color w:val="000000"/>
          <w:sz w:val="32"/>
          <w:szCs w:val="32"/>
          <w:lang w:eastAsia="ru-RU"/>
        </w:rPr>
        <w:t xml:space="preserve"> желанием продолжить ее завтра.</w:t>
      </w:r>
    </w:p>
    <w:p w:rsidR="00B65FAE" w:rsidRPr="00B65FAE" w:rsidRDefault="00B65FAE">
      <w:pPr>
        <w:jc w:val="center"/>
        <w:rPr>
          <w:color w:val="CC0000"/>
          <w:sz w:val="40"/>
          <w:szCs w:val="40"/>
        </w:rPr>
      </w:pPr>
    </w:p>
    <w:sectPr w:rsidR="00B65FAE" w:rsidRPr="00B65FAE" w:rsidSect="00601683">
      <w:pgSz w:w="11906" w:h="16838"/>
      <w:pgMar w:top="851" w:right="850" w:bottom="1134" w:left="1701" w:header="708" w:footer="708" w:gutter="0"/>
      <w:pgBorders w:offsetFrom="page">
        <w:top w:val="thinThickSmallGap" w:sz="24" w:space="24" w:color="FF9933"/>
        <w:left w:val="thinThickSmallGap" w:sz="24" w:space="24" w:color="FF9933"/>
        <w:bottom w:val="thickThinSmallGap" w:sz="24" w:space="24" w:color="FF9933"/>
        <w:right w:val="thickThinSmallGap" w:sz="24" w:space="24" w:color="FF99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65FAE"/>
    <w:rsid w:val="001C5D1C"/>
    <w:rsid w:val="00520DBF"/>
    <w:rsid w:val="00601683"/>
    <w:rsid w:val="008531BC"/>
    <w:rsid w:val="0094786E"/>
    <w:rsid w:val="009D51C3"/>
    <w:rsid w:val="00B65FAE"/>
    <w:rsid w:val="00C504BB"/>
    <w:rsid w:val="00D035C9"/>
    <w:rsid w:val="00DC0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2024-01-28T19:47:00Z</cp:lastPrinted>
  <dcterms:created xsi:type="dcterms:W3CDTF">2024-01-28T19:17:00Z</dcterms:created>
  <dcterms:modified xsi:type="dcterms:W3CDTF">2024-01-28T20:45:00Z</dcterms:modified>
</cp:coreProperties>
</file>